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1664">
      <w:pPr>
        <w:adjustRightInd w:val="0"/>
        <w:snapToGrid w:val="0"/>
        <w:spacing w:line="360" w:lineRule="auto"/>
        <w:rPr>
          <w:rFonts w:ascii="宋体" w:hAnsi="宋体"/>
          <w:sz w:val="24"/>
        </w:rPr>
      </w:pPr>
    </w:p>
    <w:p w14:paraId="389DD27E">
      <w:pPr>
        <w:adjustRightInd w:val="0"/>
        <w:snapToGrid w:val="0"/>
        <w:spacing w:line="360" w:lineRule="auto"/>
        <w:rPr>
          <w:rFonts w:ascii="宋体" w:hAnsi="宋体"/>
          <w:sz w:val="24"/>
        </w:rPr>
      </w:pPr>
      <w:bookmarkStart w:id="0" w:name="_Ref467988698"/>
      <w:bookmarkStart w:id="1" w:name="_Toc480942349"/>
      <w:bookmarkStart w:id="2" w:name="_Toc520356217"/>
      <w:bookmarkStart w:id="3" w:name="_Toc146100777"/>
      <w:bookmarkStart w:id="4" w:name="_Toc151746602"/>
      <w:bookmarkStart w:id="5" w:name="_Toc322355431"/>
      <w:bookmarkStart w:id="6" w:name="_Toc256076120"/>
      <w:bookmarkStart w:id="7" w:name="_Toc99793657"/>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57331DB0">
      <w:pPr>
        <w:adjustRightInd w:val="0"/>
        <w:snapToGrid w:val="0"/>
        <w:spacing w:line="360" w:lineRule="auto"/>
        <w:rPr>
          <w:rFonts w:ascii="宋体" w:hAnsi="宋体"/>
          <w:sz w:val="24"/>
        </w:rPr>
      </w:pPr>
      <w:r>
        <w:rPr>
          <w:rFonts w:hint="eastAsia" w:ascii="宋体" w:hAnsi="宋体"/>
          <w:sz w:val="24"/>
        </w:rPr>
        <w:t>致：（采购人 ）</w:t>
      </w:r>
    </w:p>
    <w:p w14:paraId="0A7668D2">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5E1DF9AD">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74888AC2">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4CD652CE">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5F4C01F1">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7CA1C0B3">
      <w:pPr>
        <w:adjustRightInd w:val="0"/>
        <w:snapToGrid w:val="0"/>
        <w:spacing w:line="360" w:lineRule="auto"/>
        <w:rPr>
          <w:rFonts w:ascii="宋体" w:hAnsi="宋体"/>
          <w:sz w:val="24"/>
        </w:rPr>
      </w:pPr>
      <w:r>
        <w:rPr>
          <w:rFonts w:hint="eastAsia" w:ascii="宋体" w:hAnsi="宋体"/>
          <w:sz w:val="24"/>
        </w:rPr>
        <w:t>4. 本报价有效期为自应答日起  90 个日历日。</w:t>
      </w:r>
    </w:p>
    <w:p w14:paraId="291CA023">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55726F77">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43EBB696">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34A8FD64">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72947C3E">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127A2B51">
      <w:pPr>
        <w:adjustRightInd w:val="0"/>
        <w:snapToGrid w:val="0"/>
        <w:spacing w:line="360" w:lineRule="auto"/>
        <w:rPr>
          <w:rFonts w:ascii="宋体" w:hAnsi="宋体"/>
          <w:sz w:val="24"/>
        </w:rPr>
      </w:pPr>
      <w:r>
        <w:rPr>
          <w:rFonts w:hint="eastAsia" w:ascii="宋体" w:hAnsi="宋体"/>
          <w:sz w:val="24"/>
        </w:rPr>
        <w:t>报价人授权代表签字_______________</w:t>
      </w:r>
    </w:p>
    <w:p w14:paraId="79F5406F">
      <w:pPr>
        <w:adjustRightInd w:val="0"/>
        <w:snapToGrid w:val="0"/>
        <w:spacing w:line="360" w:lineRule="auto"/>
        <w:rPr>
          <w:rFonts w:ascii="宋体" w:hAnsi="宋体"/>
          <w:sz w:val="24"/>
        </w:rPr>
      </w:pPr>
      <w:r>
        <w:rPr>
          <w:rFonts w:hint="eastAsia" w:ascii="宋体" w:hAnsi="宋体"/>
          <w:sz w:val="24"/>
        </w:rPr>
        <w:t>报价人名称___________________</w:t>
      </w:r>
    </w:p>
    <w:p w14:paraId="403BD05A">
      <w:pPr>
        <w:adjustRightInd w:val="0"/>
        <w:snapToGrid w:val="0"/>
        <w:spacing w:line="360" w:lineRule="auto"/>
        <w:rPr>
          <w:rFonts w:ascii="宋体" w:hAnsi="宋体"/>
          <w:sz w:val="24"/>
        </w:rPr>
      </w:pPr>
      <w:r>
        <w:rPr>
          <w:rFonts w:hint="eastAsia" w:ascii="宋体" w:hAnsi="宋体"/>
          <w:sz w:val="24"/>
        </w:rPr>
        <w:t>开户名全称　　　　　　　　　　</w:t>
      </w:r>
    </w:p>
    <w:p w14:paraId="56CCFE45">
      <w:pPr>
        <w:adjustRightInd w:val="0"/>
        <w:snapToGrid w:val="0"/>
        <w:spacing w:line="360" w:lineRule="auto"/>
        <w:rPr>
          <w:rFonts w:ascii="宋体" w:hAnsi="宋体"/>
          <w:sz w:val="24"/>
        </w:rPr>
      </w:pPr>
      <w:r>
        <w:rPr>
          <w:rFonts w:hint="eastAsia" w:ascii="宋体" w:hAnsi="宋体"/>
          <w:sz w:val="24"/>
        </w:rPr>
        <w:t>开户银行　　　　　　　　　　　</w:t>
      </w:r>
    </w:p>
    <w:p w14:paraId="335A2C48">
      <w:pPr>
        <w:adjustRightInd w:val="0"/>
        <w:snapToGrid w:val="0"/>
        <w:spacing w:line="360" w:lineRule="auto"/>
        <w:rPr>
          <w:rFonts w:ascii="宋体" w:hAnsi="宋体"/>
          <w:sz w:val="24"/>
        </w:rPr>
      </w:pPr>
      <w:r>
        <w:rPr>
          <w:rFonts w:hint="eastAsia" w:ascii="宋体" w:hAnsi="宋体"/>
          <w:sz w:val="24"/>
        </w:rPr>
        <w:t>银行帐号　　　　　　　　　　　</w:t>
      </w:r>
    </w:p>
    <w:p w14:paraId="5FF648DD">
      <w:pPr>
        <w:adjustRightInd w:val="0"/>
        <w:snapToGrid w:val="0"/>
        <w:spacing w:line="360" w:lineRule="auto"/>
        <w:rPr>
          <w:rFonts w:ascii="宋体" w:hAnsi="宋体"/>
          <w:sz w:val="24"/>
        </w:rPr>
      </w:pPr>
      <w:r>
        <w:rPr>
          <w:rFonts w:hint="eastAsia" w:ascii="宋体" w:hAnsi="宋体"/>
          <w:sz w:val="24"/>
        </w:rPr>
        <w:t>报价人公章　　　　　　　　　　</w:t>
      </w:r>
    </w:p>
    <w:p w14:paraId="2911C6D9">
      <w:pPr>
        <w:adjustRightInd w:val="0"/>
        <w:snapToGrid w:val="0"/>
        <w:spacing w:line="360" w:lineRule="auto"/>
        <w:rPr>
          <w:rFonts w:ascii="宋体" w:hAnsi="宋体"/>
          <w:sz w:val="24"/>
        </w:rPr>
      </w:pPr>
      <w:r>
        <w:rPr>
          <w:rFonts w:hint="eastAsia" w:ascii="宋体" w:hAnsi="宋体"/>
          <w:sz w:val="24"/>
        </w:rPr>
        <w:t xml:space="preserve">日期　　　　　　　　　　　    </w:t>
      </w:r>
    </w:p>
    <w:p w14:paraId="79CBC1CE">
      <w:pPr>
        <w:spacing w:line="360" w:lineRule="auto"/>
        <w:rPr>
          <w:rFonts w:ascii="宋体" w:hAnsi="宋体"/>
          <w:b/>
          <w:sz w:val="24"/>
        </w:rPr>
      </w:pPr>
      <w:r>
        <w:rPr>
          <w:rFonts w:ascii="宋体" w:hAnsi="宋体"/>
          <w:color w:val="FF0000"/>
          <w:sz w:val="24"/>
        </w:rPr>
        <w:br w:type="page"/>
      </w:r>
      <w:r>
        <w:rPr>
          <w:rFonts w:hint="eastAsia" w:ascii="宋体" w:hAnsi="宋体"/>
          <w:sz w:val="24"/>
          <w:lang w:val="en-US" w:eastAsia="zh-CN"/>
        </w:rPr>
        <w:t>附件</w:t>
      </w:r>
      <w:r>
        <w:rPr>
          <w:rFonts w:hint="eastAsia" w:ascii="宋体" w:hAnsi="宋体"/>
          <w:sz w:val="24"/>
        </w:rPr>
        <w:t xml:space="preserve">2  </w:t>
      </w:r>
      <w:r>
        <w:rPr>
          <w:rFonts w:hint="eastAsia" w:ascii="宋体" w:hAnsi="宋体"/>
          <w:color w:val="FF0000"/>
          <w:sz w:val="24"/>
        </w:rPr>
        <w:t xml:space="preserve">                         </w:t>
      </w:r>
      <w:r>
        <w:rPr>
          <w:rFonts w:hint="eastAsia" w:ascii="宋体" w:hAnsi="宋体"/>
          <w:b/>
          <w:sz w:val="24"/>
        </w:rPr>
        <w:t>报价一览表</w:t>
      </w:r>
    </w:p>
    <w:p w14:paraId="6878CB8D">
      <w:pPr>
        <w:tabs>
          <w:tab w:val="left" w:pos="1800"/>
          <w:tab w:val="left" w:pos="5580"/>
        </w:tabs>
        <w:spacing w:line="360" w:lineRule="auto"/>
        <w:jc w:val="left"/>
        <w:rPr>
          <w:rFonts w:ascii="宋体" w:hAnsi="宋体"/>
          <w:sz w:val="24"/>
        </w:rPr>
      </w:pPr>
    </w:p>
    <w:p w14:paraId="4AABA2F7">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451005E5">
      <w:pPr>
        <w:tabs>
          <w:tab w:val="left" w:pos="1800"/>
          <w:tab w:val="left" w:pos="5580"/>
        </w:tabs>
        <w:spacing w:line="360" w:lineRule="auto"/>
        <w:jc w:val="left"/>
        <w:rPr>
          <w:rFonts w:ascii="宋体" w:hAnsi="宋体"/>
          <w:bCs/>
          <w:sz w:val="24"/>
        </w:rPr>
      </w:pPr>
    </w:p>
    <w:tbl>
      <w:tblPr>
        <w:tblStyle w:val="3"/>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1BBF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5B8AE2C2">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11F8BDA4">
            <w:pPr>
              <w:spacing w:line="360" w:lineRule="auto"/>
              <w:rPr>
                <w:rFonts w:ascii="Arial" w:hAnsi="Arial" w:cs="Arial"/>
                <w:sz w:val="24"/>
              </w:rPr>
            </w:pPr>
            <w:r>
              <w:rPr>
                <w:rFonts w:hint="eastAsia" w:ascii="Arial" w:hAnsi="Arial" w:cs="Arial"/>
                <w:sz w:val="24"/>
              </w:rPr>
              <w:t>人民币</w:t>
            </w:r>
          </w:p>
        </w:tc>
      </w:tr>
      <w:tr w14:paraId="101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CC75F34">
            <w:pPr>
              <w:spacing w:line="360" w:lineRule="auto"/>
              <w:jc w:val="center"/>
              <w:rPr>
                <w:rFonts w:ascii="Arial" w:hAnsi="Arial" w:cs="Arial"/>
                <w:sz w:val="24"/>
              </w:rPr>
            </w:pPr>
            <w:r>
              <w:rPr>
                <w:rFonts w:ascii="Arial" w:hAnsi="Arial" w:cs="Arial"/>
                <w:sz w:val="24"/>
              </w:rPr>
              <w:t>总价</w:t>
            </w:r>
          </w:p>
        </w:tc>
        <w:tc>
          <w:tcPr>
            <w:tcW w:w="5940" w:type="dxa"/>
          </w:tcPr>
          <w:p w14:paraId="3DF2B41E">
            <w:pPr>
              <w:spacing w:line="360" w:lineRule="auto"/>
              <w:rPr>
                <w:rFonts w:ascii="Arial" w:hAnsi="Arial" w:cs="Arial"/>
                <w:sz w:val="24"/>
              </w:rPr>
            </w:pPr>
          </w:p>
        </w:tc>
      </w:tr>
      <w:tr w14:paraId="66F4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D77572E">
            <w:pPr>
              <w:spacing w:line="360" w:lineRule="auto"/>
              <w:jc w:val="center"/>
              <w:rPr>
                <w:rFonts w:ascii="Arial" w:hAnsi="Arial" w:cs="Arial"/>
                <w:sz w:val="24"/>
              </w:rPr>
            </w:pPr>
            <w:r>
              <w:rPr>
                <w:rFonts w:ascii="Arial" w:hAnsi="Arial" w:cs="Arial"/>
                <w:sz w:val="24"/>
              </w:rPr>
              <w:t>备   注</w:t>
            </w:r>
          </w:p>
        </w:tc>
        <w:tc>
          <w:tcPr>
            <w:tcW w:w="5940" w:type="dxa"/>
          </w:tcPr>
          <w:p w14:paraId="366C7670">
            <w:pPr>
              <w:spacing w:line="360" w:lineRule="auto"/>
              <w:rPr>
                <w:rFonts w:ascii="Arial" w:hAnsi="Arial" w:cs="Arial"/>
                <w:sz w:val="24"/>
              </w:rPr>
            </w:pPr>
          </w:p>
        </w:tc>
      </w:tr>
    </w:tbl>
    <w:p w14:paraId="723DEF96">
      <w:pPr>
        <w:pStyle w:val="2"/>
        <w:tabs>
          <w:tab w:val="left" w:pos="5580"/>
        </w:tabs>
        <w:spacing w:line="360" w:lineRule="auto"/>
        <w:rPr>
          <w:bCs/>
          <w:sz w:val="24"/>
          <w:szCs w:val="24"/>
        </w:rPr>
      </w:pPr>
    </w:p>
    <w:p w14:paraId="54A7607D">
      <w:pPr>
        <w:pStyle w:val="2"/>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2D9936B8">
      <w:pPr>
        <w:pStyle w:val="2"/>
        <w:tabs>
          <w:tab w:val="left" w:pos="4740"/>
        </w:tabs>
        <w:spacing w:before="120"/>
        <w:rPr>
          <w:sz w:val="24"/>
        </w:rPr>
      </w:pPr>
      <w:r>
        <w:rPr>
          <w:rFonts w:hint="eastAsia"/>
          <w:bCs/>
          <w:sz w:val="24"/>
          <w:szCs w:val="24"/>
        </w:rPr>
        <w:t>报价人授权代表(签字):</w:t>
      </w:r>
      <w:r>
        <w:rPr>
          <w:rFonts w:hint="eastAsia"/>
          <w:bCs/>
          <w:sz w:val="24"/>
          <w:szCs w:val="24"/>
          <w:u w:val="single"/>
        </w:rPr>
        <w:tab/>
      </w:r>
    </w:p>
    <w:p w14:paraId="367C8891">
      <w:pPr>
        <w:spacing w:line="360" w:lineRule="auto"/>
        <w:jc w:val="left"/>
        <w:rPr>
          <w:rFonts w:hint="eastAsia" w:ascii="宋体" w:hAnsi="宋体"/>
          <w:sz w:val="24"/>
        </w:rPr>
      </w:pPr>
    </w:p>
    <w:p w14:paraId="2F6AC407">
      <w:pPr>
        <w:spacing w:line="360" w:lineRule="auto"/>
        <w:jc w:val="left"/>
        <w:rPr>
          <w:rFonts w:hint="eastAsia" w:ascii="宋体" w:hAnsi="宋体"/>
          <w:sz w:val="24"/>
        </w:rPr>
      </w:pPr>
    </w:p>
    <w:p w14:paraId="4851AD7B">
      <w:pPr>
        <w:spacing w:line="360" w:lineRule="auto"/>
        <w:jc w:val="left"/>
        <w:rPr>
          <w:rFonts w:hint="eastAsia" w:ascii="宋体" w:hAnsi="宋体"/>
          <w:sz w:val="24"/>
        </w:rPr>
      </w:pPr>
    </w:p>
    <w:p w14:paraId="4F5B0B10">
      <w:pPr>
        <w:spacing w:line="360" w:lineRule="auto"/>
        <w:jc w:val="left"/>
        <w:rPr>
          <w:rFonts w:hint="eastAsia" w:ascii="宋体" w:hAnsi="宋体"/>
          <w:sz w:val="24"/>
        </w:rPr>
      </w:pPr>
    </w:p>
    <w:p w14:paraId="67D9E483">
      <w:pPr>
        <w:spacing w:line="360" w:lineRule="auto"/>
        <w:jc w:val="left"/>
        <w:rPr>
          <w:rFonts w:hint="eastAsia" w:ascii="宋体" w:hAnsi="宋体"/>
          <w:sz w:val="24"/>
        </w:rPr>
      </w:pPr>
    </w:p>
    <w:p w14:paraId="7AA928D4">
      <w:pPr>
        <w:spacing w:line="360" w:lineRule="auto"/>
        <w:jc w:val="left"/>
        <w:rPr>
          <w:rFonts w:hint="eastAsia" w:ascii="宋体" w:hAnsi="宋体"/>
          <w:sz w:val="24"/>
        </w:rPr>
      </w:pPr>
    </w:p>
    <w:p w14:paraId="3338C18A">
      <w:pPr>
        <w:spacing w:line="360" w:lineRule="auto"/>
        <w:jc w:val="left"/>
        <w:rPr>
          <w:rFonts w:hint="eastAsia" w:ascii="宋体" w:hAnsi="宋体"/>
          <w:sz w:val="24"/>
        </w:rPr>
      </w:pPr>
    </w:p>
    <w:p w14:paraId="3C2D86F1">
      <w:pPr>
        <w:spacing w:line="360" w:lineRule="auto"/>
        <w:jc w:val="left"/>
        <w:rPr>
          <w:rFonts w:hint="eastAsia" w:ascii="宋体" w:hAnsi="宋体"/>
          <w:sz w:val="24"/>
        </w:rPr>
      </w:pPr>
    </w:p>
    <w:p w14:paraId="28ED0000">
      <w:pPr>
        <w:spacing w:line="360" w:lineRule="auto"/>
        <w:jc w:val="left"/>
        <w:rPr>
          <w:rFonts w:hint="eastAsia" w:ascii="宋体" w:hAnsi="宋体"/>
          <w:sz w:val="24"/>
        </w:rPr>
      </w:pPr>
    </w:p>
    <w:p w14:paraId="1D36694E">
      <w:pPr>
        <w:spacing w:line="360" w:lineRule="auto"/>
        <w:jc w:val="left"/>
        <w:rPr>
          <w:rFonts w:hint="eastAsia" w:ascii="宋体" w:hAnsi="宋体"/>
          <w:sz w:val="24"/>
        </w:rPr>
      </w:pPr>
    </w:p>
    <w:p w14:paraId="4E00C7AB">
      <w:pPr>
        <w:spacing w:line="360" w:lineRule="auto"/>
        <w:jc w:val="left"/>
        <w:rPr>
          <w:rFonts w:hint="eastAsia" w:ascii="宋体" w:hAnsi="宋体"/>
          <w:sz w:val="24"/>
        </w:rPr>
      </w:pPr>
    </w:p>
    <w:p w14:paraId="3D6AD46F">
      <w:pPr>
        <w:spacing w:line="360" w:lineRule="auto"/>
        <w:jc w:val="left"/>
        <w:rPr>
          <w:rFonts w:hint="eastAsia" w:ascii="宋体" w:hAnsi="宋体"/>
          <w:sz w:val="24"/>
        </w:rPr>
      </w:pPr>
    </w:p>
    <w:p w14:paraId="7804098C">
      <w:pPr>
        <w:spacing w:line="360" w:lineRule="auto"/>
        <w:jc w:val="left"/>
        <w:rPr>
          <w:rFonts w:hint="eastAsia" w:ascii="宋体" w:hAnsi="宋体"/>
          <w:sz w:val="24"/>
        </w:rPr>
      </w:pPr>
    </w:p>
    <w:p w14:paraId="29812223">
      <w:pPr>
        <w:spacing w:line="360" w:lineRule="auto"/>
        <w:jc w:val="left"/>
        <w:rPr>
          <w:rFonts w:hint="eastAsia" w:ascii="宋体" w:hAnsi="宋体"/>
          <w:sz w:val="24"/>
        </w:rPr>
      </w:pPr>
    </w:p>
    <w:p w14:paraId="0B078310">
      <w:pPr>
        <w:spacing w:line="360" w:lineRule="auto"/>
        <w:jc w:val="left"/>
        <w:rPr>
          <w:rFonts w:hint="eastAsia" w:ascii="宋体" w:hAnsi="宋体"/>
          <w:sz w:val="24"/>
        </w:rPr>
      </w:pPr>
    </w:p>
    <w:p w14:paraId="1F3C3B34">
      <w:pPr>
        <w:spacing w:line="360" w:lineRule="auto"/>
        <w:jc w:val="left"/>
        <w:rPr>
          <w:rFonts w:hint="eastAsia" w:ascii="宋体" w:hAnsi="宋体"/>
          <w:sz w:val="24"/>
        </w:rPr>
      </w:pPr>
    </w:p>
    <w:p w14:paraId="6106EAE6">
      <w:pPr>
        <w:spacing w:line="360" w:lineRule="auto"/>
        <w:jc w:val="left"/>
        <w:rPr>
          <w:rFonts w:hint="eastAsia" w:ascii="宋体" w:hAnsi="宋体"/>
          <w:sz w:val="24"/>
        </w:rPr>
      </w:pPr>
    </w:p>
    <w:p w14:paraId="7E2A1B34">
      <w:pPr>
        <w:spacing w:line="360" w:lineRule="auto"/>
        <w:jc w:val="left"/>
        <w:rPr>
          <w:rFonts w:hint="eastAsia" w:ascii="宋体" w:hAnsi="宋体"/>
          <w:sz w:val="24"/>
        </w:rPr>
      </w:pPr>
    </w:p>
    <w:p w14:paraId="23C4B979">
      <w:pPr>
        <w:spacing w:line="360" w:lineRule="auto"/>
        <w:jc w:val="left"/>
        <w:rPr>
          <w:rFonts w:hint="eastAsia" w:ascii="宋体" w:hAnsi="宋体"/>
          <w:sz w:val="24"/>
          <w:lang w:val="en-US" w:eastAsia="zh-CN"/>
        </w:rPr>
      </w:pPr>
      <w:r>
        <w:rPr>
          <w:rFonts w:hint="eastAsia" w:ascii="宋体" w:hAnsi="宋体"/>
          <w:sz w:val="24"/>
          <w:lang w:val="en-US" w:eastAsia="zh-CN"/>
        </w:rPr>
        <w:t>附件3 响应内容</w:t>
      </w:r>
    </w:p>
    <w:p w14:paraId="02EE8F70">
      <w:pPr>
        <w:spacing w:line="360" w:lineRule="auto"/>
        <w:jc w:val="left"/>
        <w:rPr>
          <w:sz w:val="24"/>
        </w:rPr>
      </w:pPr>
      <w:r>
        <w:rPr>
          <w:rFonts w:hint="eastAsia" w:ascii="宋体" w:hAnsi="宋体"/>
          <w:sz w:val="24"/>
          <w:lang w:val="en-US" w:eastAsia="zh-CN"/>
        </w:rPr>
        <w:t>针对招标内容列举请出具是否满足的说明</w:t>
      </w:r>
      <w:r>
        <w:rPr>
          <w:rFonts w:hint="eastAsia" w:ascii="宋体" w:hAnsi="宋体"/>
          <w:sz w:val="24"/>
        </w:rPr>
        <w:br w:type="page"/>
      </w:r>
    </w:p>
    <w:p w14:paraId="150398A3">
      <w:pPr>
        <w:spacing w:line="360" w:lineRule="auto"/>
        <w:jc w:val="left"/>
        <w:rPr>
          <w:rFonts w:ascii="宋体" w:hAnsi="宋体"/>
          <w:sz w:val="24"/>
        </w:rPr>
      </w:pPr>
      <w:r>
        <w:rPr>
          <w:rFonts w:hint="eastAsia" w:ascii="宋体" w:hAnsi="宋体"/>
          <w:sz w:val="24"/>
        </w:rPr>
        <w:t>附件4　　　资格证明文件（格式）</w:t>
      </w:r>
    </w:p>
    <w:p w14:paraId="36C2359B">
      <w:pPr>
        <w:spacing w:line="360" w:lineRule="auto"/>
        <w:jc w:val="left"/>
        <w:rPr>
          <w:rFonts w:ascii="宋体" w:hAnsi="宋体"/>
          <w:b/>
          <w:sz w:val="24"/>
        </w:rPr>
      </w:pPr>
    </w:p>
    <w:p w14:paraId="026AC655">
      <w:pPr>
        <w:pStyle w:val="2"/>
        <w:tabs>
          <w:tab w:val="left" w:pos="5580"/>
        </w:tabs>
        <w:spacing w:line="360" w:lineRule="auto"/>
        <w:jc w:val="center"/>
        <w:rPr>
          <w:b/>
          <w:sz w:val="24"/>
          <w:szCs w:val="24"/>
        </w:rPr>
      </w:pPr>
      <w:bookmarkStart w:id="8" w:name="_Ref467990056"/>
      <w:bookmarkStart w:id="9" w:name="_Toc480942356"/>
      <w:bookmarkStart w:id="10" w:name="_Toc520356225"/>
      <w:bookmarkStart w:id="11" w:name="_Toc520125060"/>
      <w:bookmarkStart w:id="12" w:name="_Ref467990098"/>
      <w:r>
        <w:rPr>
          <w:rFonts w:hint="eastAsia"/>
          <w:b/>
          <w:sz w:val="24"/>
          <w:szCs w:val="24"/>
        </w:rPr>
        <w:t xml:space="preserve">附件4-1   </w:t>
      </w:r>
      <w:bookmarkEnd w:id="8"/>
      <w:bookmarkEnd w:id="9"/>
      <w:bookmarkEnd w:id="10"/>
      <w:bookmarkEnd w:id="11"/>
      <w:bookmarkEnd w:id="12"/>
      <w:r>
        <w:rPr>
          <w:rFonts w:hint="eastAsia"/>
          <w:b/>
          <w:sz w:val="24"/>
          <w:szCs w:val="24"/>
        </w:rPr>
        <w:t>营业执照副本</w:t>
      </w:r>
    </w:p>
    <w:p w14:paraId="4A2BDFFD">
      <w:pPr>
        <w:pStyle w:val="2"/>
        <w:tabs>
          <w:tab w:val="left" w:pos="5580"/>
        </w:tabs>
        <w:spacing w:line="360" w:lineRule="auto"/>
        <w:rPr>
          <w:sz w:val="24"/>
          <w:szCs w:val="24"/>
        </w:rPr>
      </w:pPr>
    </w:p>
    <w:p w14:paraId="7E7C9018">
      <w:pPr>
        <w:pStyle w:val="2"/>
        <w:tabs>
          <w:tab w:val="left" w:pos="5580"/>
        </w:tabs>
        <w:spacing w:line="360" w:lineRule="auto"/>
        <w:rPr>
          <w:sz w:val="24"/>
          <w:szCs w:val="24"/>
        </w:rPr>
      </w:pPr>
      <w:r>
        <w:rPr>
          <w:rFonts w:hint="eastAsia"/>
          <w:sz w:val="24"/>
          <w:szCs w:val="24"/>
        </w:rPr>
        <w:t>说明:</w:t>
      </w:r>
    </w:p>
    <w:p w14:paraId="762C2DAE">
      <w:pPr>
        <w:pStyle w:val="2"/>
        <w:tabs>
          <w:tab w:val="left" w:pos="5580"/>
        </w:tabs>
        <w:spacing w:line="480" w:lineRule="auto"/>
        <w:rPr>
          <w:sz w:val="24"/>
        </w:rPr>
      </w:pPr>
      <w:r>
        <w:rPr>
          <w:rFonts w:hint="eastAsia"/>
          <w:sz w:val="24"/>
        </w:rPr>
        <w:t>1．报价人必须是合法注册的具有独立法人资格的企业，具有有效的营业执照。</w:t>
      </w:r>
    </w:p>
    <w:p w14:paraId="4631EC8D">
      <w:pPr>
        <w:pStyle w:val="2"/>
        <w:tabs>
          <w:tab w:val="left" w:pos="5580"/>
        </w:tabs>
        <w:spacing w:line="480" w:lineRule="auto"/>
        <w:rPr>
          <w:sz w:val="24"/>
        </w:rPr>
      </w:pPr>
      <w:r>
        <w:rPr>
          <w:rFonts w:hint="eastAsia"/>
          <w:sz w:val="24"/>
        </w:rPr>
        <w:t>2．报价人必须提供营业执照副本加盖公章的复印件予以证明。</w:t>
      </w:r>
    </w:p>
    <w:p w14:paraId="1148636B">
      <w:pPr>
        <w:pStyle w:val="2"/>
        <w:tabs>
          <w:tab w:val="left" w:pos="5580"/>
        </w:tabs>
        <w:spacing w:line="480" w:lineRule="auto"/>
        <w:rPr>
          <w:rFonts w:hint="eastAsia"/>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3" w:name="_Toc520356227"/>
    </w:p>
    <w:p w14:paraId="5718C1E0">
      <w:pPr>
        <w:pStyle w:val="2"/>
        <w:tabs>
          <w:tab w:val="left" w:pos="5580"/>
        </w:tabs>
        <w:spacing w:line="480" w:lineRule="auto"/>
        <w:rPr>
          <w:rFonts w:hint="default" w:eastAsia="宋体"/>
          <w:sz w:val="24"/>
          <w:lang w:val="en-US" w:eastAsia="zh-CN"/>
        </w:rPr>
      </w:pPr>
      <w:r>
        <w:rPr>
          <w:rFonts w:hint="eastAsia"/>
          <w:sz w:val="24"/>
          <w:lang w:val="en-US" w:eastAsia="zh-CN"/>
        </w:rPr>
        <w:t>4、响应方需提供公司无重大违法记录声明。</w:t>
      </w:r>
    </w:p>
    <w:p w14:paraId="61BACC11">
      <w:pPr>
        <w:pStyle w:val="2"/>
        <w:tabs>
          <w:tab w:val="left" w:pos="5580"/>
        </w:tabs>
        <w:spacing w:line="480" w:lineRule="auto"/>
        <w:rPr>
          <w:sz w:val="24"/>
        </w:rPr>
      </w:pPr>
    </w:p>
    <w:p w14:paraId="677FA619">
      <w:pPr>
        <w:spacing w:line="360" w:lineRule="auto"/>
        <w:jc w:val="center"/>
        <w:rPr>
          <w:rFonts w:ascii="宋体" w:hAnsi="宋体"/>
          <w:b/>
          <w:sz w:val="24"/>
          <w:u w:val="single"/>
        </w:rPr>
      </w:pPr>
      <w:r>
        <w:rPr>
          <w:rFonts w:hint="eastAsia" w:ascii="宋体" w:hAnsi="宋体"/>
          <w:b/>
          <w:sz w:val="24"/>
        </w:rPr>
        <w:br w:type="page"/>
      </w:r>
      <w:bookmarkEnd w:id="13"/>
      <w:r>
        <w:rPr>
          <w:rFonts w:hint="eastAsia" w:ascii="宋体" w:hAnsi="宋体"/>
          <w:b/>
          <w:sz w:val="24"/>
        </w:rPr>
        <w:t>附件4-2   法定代表人授权书(统一格式)</w:t>
      </w:r>
    </w:p>
    <w:p w14:paraId="4367C3BB">
      <w:pPr>
        <w:pStyle w:val="2"/>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43421AF7">
      <w:pPr>
        <w:pStyle w:val="2"/>
        <w:tabs>
          <w:tab w:val="left" w:pos="5580"/>
        </w:tabs>
        <w:adjustRightInd w:val="0"/>
        <w:snapToGrid w:val="0"/>
        <w:spacing w:line="360" w:lineRule="auto"/>
        <w:rPr>
          <w:sz w:val="24"/>
          <w:szCs w:val="24"/>
        </w:rPr>
      </w:pPr>
      <w:r>
        <w:rPr>
          <w:rFonts w:hint="eastAsia"/>
          <w:sz w:val="24"/>
          <w:szCs w:val="24"/>
        </w:rPr>
        <w:t>被授权人签字_______________________________</w:t>
      </w:r>
    </w:p>
    <w:p w14:paraId="1628C3FE">
      <w:pPr>
        <w:pStyle w:val="2"/>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421FE05E">
      <w:pPr>
        <w:pStyle w:val="2"/>
        <w:tabs>
          <w:tab w:val="left" w:pos="5580"/>
        </w:tabs>
        <w:adjustRightInd w:val="0"/>
        <w:snapToGrid w:val="0"/>
        <w:spacing w:line="360" w:lineRule="auto"/>
        <w:rPr>
          <w:sz w:val="24"/>
          <w:szCs w:val="24"/>
        </w:rPr>
      </w:pPr>
      <w:r>
        <w:rPr>
          <w:rFonts w:hint="eastAsia"/>
          <w:sz w:val="24"/>
          <w:szCs w:val="24"/>
        </w:rPr>
        <w:t>附：</w:t>
      </w:r>
    </w:p>
    <w:p w14:paraId="74C39855">
      <w:pPr>
        <w:pStyle w:val="2"/>
        <w:tabs>
          <w:tab w:val="left" w:pos="5580"/>
        </w:tabs>
        <w:adjustRightInd w:val="0"/>
        <w:snapToGrid w:val="0"/>
        <w:spacing w:line="360" w:lineRule="auto"/>
        <w:rPr>
          <w:sz w:val="24"/>
          <w:szCs w:val="24"/>
        </w:rPr>
      </w:pPr>
      <w:r>
        <w:rPr>
          <w:rFonts w:hint="eastAsia"/>
          <w:sz w:val="24"/>
          <w:szCs w:val="24"/>
        </w:rPr>
        <w:t>被授权人姓名：</w:t>
      </w:r>
    </w:p>
    <w:p w14:paraId="53726A56">
      <w:pPr>
        <w:pStyle w:val="2"/>
        <w:tabs>
          <w:tab w:val="left" w:pos="5580"/>
        </w:tabs>
        <w:adjustRightInd w:val="0"/>
        <w:snapToGrid w:val="0"/>
        <w:spacing w:line="360" w:lineRule="auto"/>
        <w:rPr>
          <w:sz w:val="24"/>
          <w:szCs w:val="24"/>
        </w:rPr>
      </w:pPr>
      <w:r>
        <w:rPr>
          <w:rFonts w:hint="eastAsia"/>
          <w:sz w:val="24"/>
          <w:szCs w:val="24"/>
        </w:rPr>
        <w:t>职　　　　务：</w:t>
      </w:r>
    </w:p>
    <w:p w14:paraId="1E07EDCB">
      <w:pPr>
        <w:pStyle w:val="2"/>
        <w:tabs>
          <w:tab w:val="left" w:pos="5580"/>
        </w:tabs>
        <w:adjustRightInd w:val="0"/>
        <w:snapToGrid w:val="0"/>
        <w:spacing w:line="360" w:lineRule="auto"/>
        <w:rPr>
          <w:sz w:val="24"/>
          <w:szCs w:val="24"/>
        </w:rPr>
      </w:pPr>
      <w:r>
        <w:rPr>
          <w:rFonts w:hint="eastAsia"/>
          <w:sz w:val="24"/>
          <w:szCs w:val="24"/>
        </w:rPr>
        <w:t>详细通讯地址：</w:t>
      </w:r>
    </w:p>
    <w:p w14:paraId="6BA6AD58">
      <w:pPr>
        <w:pStyle w:val="2"/>
        <w:tabs>
          <w:tab w:val="left" w:pos="5580"/>
        </w:tabs>
        <w:adjustRightInd w:val="0"/>
        <w:snapToGrid w:val="0"/>
        <w:spacing w:line="360" w:lineRule="auto"/>
        <w:rPr>
          <w:sz w:val="24"/>
          <w:szCs w:val="24"/>
        </w:rPr>
      </w:pPr>
      <w:r>
        <w:rPr>
          <w:rFonts w:hint="eastAsia"/>
          <w:sz w:val="24"/>
          <w:szCs w:val="24"/>
        </w:rPr>
        <w:t>邮　政　编码：</w:t>
      </w:r>
    </w:p>
    <w:p w14:paraId="5797AE42">
      <w:pPr>
        <w:pStyle w:val="2"/>
        <w:tabs>
          <w:tab w:val="left" w:pos="5580"/>
        </w:tabs>
        <w:adjustRightInd w:val="0"/>
        <w:snapToGrid w:val="0"/>
        <w:spacing w:line="360" w:lineRule="auto"/>
        <w:rPr>
          <w:sz w:val="24"/>
          <w:szCs w:val="24"/>
        </w:rPr>
      </w:pPr>
      <w:r>
        <w:rPr>
          <w:rFonts w:hint="eastAsia"/>
          <w:sz w:val="24"/>
          <w:szCs w:val="24"/>
        </w:rPr>
        <w:t>传　　　　真：</w:t>
      </w:r>
    </w:p>
    <w:p w14:paraId="724485B1">
      <w:pPr>
        <w:pStyle w:val="2"/>
        <w:tabs>
          <w:tab w:val="left" w:pos="5580"/>
        </w:tabs>
        <w:adjustRightInd w:val="0"/>
        <w:snapToGrid w:val="0"/>
        <w:spacing w:line="360" w:lineRule="auto"/>
        <w:rPr>
          <w:sz w:val="24"/>
          <w:szCs w:val="24"/>
        </w:rPr>
      </w:pPr>
      <w:r>
        <w:rPr>
          <w:rFonts w:hint="eastAsia"/>
          <w:sz w:val="24"/>
          <w:szCs w:val="24"/>
        </w:rPr>
        <w:t>电　　　　话：</w:t>
      </w:r>
    </w:p>
    <w:p w14:paraId="6D932704">
      <w:pPr>
        <w:pStyle w:val="2"/>
        <w:tabs>
          <w:tab w:val="left" w:pos="5580"/>
        </w:tabs>
        <w:adjustRightInd w:val="0"/>
        <w:snapToGrid w:val="0"/>
        <w:spacing w:line="360" w:lineRule="auto"/>
        <w:rPr>
          <w:sz w:val="24"/>
          <w:szCs w:val="24"/>
        </w:rPr>
      </w:pPr>
      <w:r>
        <w:rPr>
          <w:rFonts w:hint="eastAsia"/>
          <w:sz w:val="24"/>
          <w:szCs w:val="24"/>
        </w:rPr>
        <w:t>说明：</w:t>
      </w:r>
    </w:p>
    <w:p w14:paraId="2EB1FFEC">
      <w:pPr>
        <w:pStyle w:val="2"/>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0E534D59">
      <w:pPr>
        <w:pStyle w:val="2"/>
        <w:tabs>
          <w:tab w:val="left" w:pos="5580"/>
        </w:tabs>
        <w:adjustRightInd w:val="0"/>
        <w:snapToGrid w:val="0"/>
        <w:spacing w:line="360" w:lineRule="auto"/>
      </w:pPr>
      <w:r>
        <w:rPr>
          <w:rFonts w:hint="eastAsia"/>
          <w:sz w:val="24"/>
          <w:szCs w:val="24"/>
        </w:rPr>
        <w:t>2．《法定代表人授权书》必须附有法定代表人和被授权人身份证复印件。</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76E94"/>
    <w:rsid w:val="31376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2025-11-12T08:57:00Z</dcterms:created>
  <dc:creator>来过</dc:creator>
  <cp:lastModifiedBy>来过</cp:lastModifiedBy>
  <dcterms:modified xsi:type="dcterms:W3CDTF">2025-11-12T08:57:11Z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0D9EDED84AE64D02AF4DF912E3406D23_11</vt:lpwstr>
  </property>
  <property fmtid="{D5CDD505-2E9C-101B-9397-08002B2CF9AE}" pid="4" name="KSOTemplateDocerSaveRecord">
    <vt:lpwstr>eyJoZGlkIjoiZjE2M2MzNzdiZjY3OTliMDY2ZGE1OGE1NDMyYmNiN2YiLCJ1c2VySWQiOiIxMTQ4ODQ3MjI0In0=</vt:lpwstr>
  </property>
</Properties>
</file>