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首都医科大学附属北京朝阳医院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护理人员进修申请表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32"/>
        </w:rPr>
      </w:pPr>
    </w:p>
    <w:p>
      <w:pPr>
        <w:ind w:firstLine="417" w:firstLineChars="198"/>
        <w:rPr>
          <w:b/>
          <w:bCs/>
        </w:rPr>
      </w:pPr>
    </w:p>
    <w:p>
      <w:pPr>
        <w:spacing w:line="440" w:lineRule="exact"/>
        <w:ind w:firstLine="1687" w:firstLineChars="600"/>
        <w:rPr>
          <w:b/>
          <w:bCs/>
          <w:sz w:val="28"/>
        </w:rPr>
      </w:pPr>
    </w:p>
    <w:p>
      <w:pPr>
        <w:spacing w:line="440" w:lineRule="exact"/>
        <w:ind w:firstLine="1687" w:firstLineChars="600"/>
        <w:rPr>
          <w:b/>
          <w:bCs/>
          <w:sz w:val="28"/>
        </w:rPr>
      </w:pPr>
    </w:p>
    <w:p>
      <w:pPr>
        <w:spacing w:line="440" w:lineRule="exact"/>
        <w:ind w:firstLine="1687" w:firstLineChars="600"/>
        <w:rPr>
          <w:b/>
          <w:bCs/>
          <w:sz w:val="28"/>
        </w:rPr>
      </w:pPr>
    </w:p>
    <w:p>
      <w:pPr>
        <w:spacing w:line="440" w:lineRule="exact"/>
        <w:ind w:firstLine="1687" w:firstLineChars="600"/>
        <w:rPr>
          <w:b/>
          <w:bCs/>
          <w:sz w:val="28"/>
        </w:rPr>
      </w:pPr>
    </w:p>
    <w:p>
      <w:pPr>
        <w:spacing w:line="440" w:lineRule="exact"/>
        <w:ind w:firstLine="1687" w:firstLineChars="6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进修生姓名</w:t>
      </w:r>
      <w:r>
        <w:rPr>
          <w:rFonts w:hint="eastAsia"/>
          <w:b/>
          <w:bCs/>
          <w:sz w:val="28"/>
          <w:u w:val="single"/>
        </w:rPr>
        <w:t xml:space="preserve">                          </w:t>
      </w:r>
    </w:p>
    <w:p>
      <w:pPr>
        <w:spacing w:line="440" w:lineRule="exact"/>
        <w:ind w:firstLine="557" w:firstLineChars="198"/>
        <w:rPr>
          <w:b/>
          <w:bCs/>
          <w:sz w:val="28"/>
        </w:rPr>
      </w:pPr>
    </w:p>
    <w:p>
      <w:pPr>
        <w:spacing w:line="440" w:lineRule="exact"/>
        <w:ind w:firstLine="1687" w:firstLineChars="6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拟进修科室</w:t>
      </w:r>
      <w:r>
        <w:rPr>
          <w:rFonts w:hint="eastAsia"/>
          <w:b/>
          <w:bCs/>
          <w:sz w:val="28"/>
          <w:u w:val="single"/>
        </w:rPr>
        <w:t xml:space="preserve">                          </w:t>
      </w:r>
    </w:p>
    <w:p>
      <w:pPr>
        <w:spacing w:line="440" w:lineRule="exact"/>
        <w:ind w:firstLine="557" w:firstLineChars="198"/>
        <w:rPr>
          <w:b/>
          <w:bCs/>
          <w:sz w:val="28"/>
        </w:rPr>
      </w:pPr>
    </w:p>
    <w:p>
      <w:pPr>
        <w:spacing w:line="440" w:lineRule="exact"/>
        <w:ind w:firstLine="1687" w:firstLineChars="6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进修生工作单位</w:t>
      </w:r>
      <w:r>
        <w:rPr>
          <w:rFonts w:hint="eastAsia"/>
          <w:b/>
          <w:bCs/>
          <w:sz w:val="28"/>
          <w:u w:val="single"/>
        </w:rPr>
        <w:t xml:space="preserve">                       </w:t>
      </w:r>
    </w:p>
    <w:p>
      <w:pPr>
        <w:spacing w:line="440" w:lineRule="exact"/>
        <w:ind w:firstLine="557" w:firstLineChars="198"/>
        <w:rPr>
          <w:b/>
          <w:bCs/>
          <w:sz w:val="28"/>
        </w:rPr>
      </w:pPr>
    </w:p>
    <w:p>
      <w:pPr>
        <w:spacing w:line="440" w:lineRule="exact"/>
        <w:ind w:firstLine="1687" w:firstLineChars="6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申请日期</w:t>
      </w:r>
      <w:r>
        <w:rPr>
          <w:rFonts w:hint="eastAsia"/>
          <w:b/>
          <w:bCs/>
          <w:sz w:val="28"/>
          <w:u w:val="single"/>
        </w:rPr>
        <w:t xml:space="preserve">                             </w:t>
      </w:r>
    </w:p>
    <w:p>
      <w:pPr>
        <w:spacing w:line="440" w:lineRule="exact"/>
        <w:ind w:firstLine="557" w:firstLineChars="198"/>
        <w:rPr>
          <w:b/>
          <w:bCs/>
          <w:sz w:val="28"/>
        </w:rPr>
      </w:pPr>
    </w:p>
    <w:p>
      <w:pPr>
        <w:spacing w:line="440" w:lineRule="exact"/>
        <w:ind w:firstLine="1687" w:firstLineChars="6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邮政编码</w:t>
      </w:r>
      <w:r>
        <w:rPr>
          <w:rFonts w:hint="eastAsia"/>
          <w:b/>
          <w:bCs/>
          <w:sz w:val="28"/>
          <w:u w:val="single"/>
        </w:rPr>
        <w:t xml:space="preserve">                             </w:t>
      </w:r>
    </w:p>
    <w:p>
      <w:pPr>
        <w:spacing w:line="440" w:lineRule="exact"/>
        <w:ind w:firstLine="1119" w:firstLineChars="398"/>
        <w:rPr>
          <w:b/>
          <w:bCs/>
          <w:sz w:val="28"/>
        </w:rPr>
      </w:pPr>
    </w:p>
    <w:p>
      <w:pPr>
        <w:rPr>
          <w:b/>
          <w:bCs/>
          <w:sz w:val="30"/>
        </w:rPr>
      </w:pPr>
    </w:p>
    <w:p>
      <w:pPr>
        <w:rPr>
          <w:b/>
          <w:bCs/>
          <w:sz w:val="30"/>
        </w:rPr>
      </w:pPr>
    </w:p>
    <w:p>
      <w:pPr>
        <w:ind w:firstLine="1205" w:firstLineChars="400"/>
        <w:rPr>
          <w:b/>
          <w:bCs/>
          <w:sz w:val="30"/>
        </w:rPr>
      </w:pPr>
    </w:p>
    <w:p>
      <w:pPr>
        <w:ind w:firstLine="1687" w:firstLine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首都医科大学附属             邮政编码</w:t>
      </w:r>
    </w:p>
    <w:p>
      <w:pPr>
        <w:ind w:firstLine="1962" w:firstLineChars="69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北京朝阳医院                100020</w:t>
      </w:r>
    </w:p>
    <w:p>
      <w:pPr>
        <w:ind w:firstLine="636" w:firstLineChars="198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 xml:space="preserve"> </w:t>
      </w:r>
    </w:p>
    <w:tbl>
      <w:tblPr>
        <w:tblStyle w:val="6"/>
        <w:tblW w:w="8805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9"/>
        <w:gridCol w:w="198"/>
        <w:gridCol w:w="333"/>
        <w:gridCol w:w="536"/>
        <w:gridCol w:w="20"/>
        <w:gridCol w:w="523"/>
        <w:gridCol w:w="133"/>
        <w:gridCol w:w="584"/>
        <w:gridCol w:w="349"/>
        <w:gridCol w:w="554"/>
        <w:gridCol w:w="53"/>
        <w:gridCol w:w="132"/>
        <w:gridCol w:w="128"/>
        <w:gridCol w:w="460"/>
        <w:gridCol w:w="197"/>
        <w:gridCol w:w="292"/>
        <w:gridCol w:w="180"/>
        <w:gridCol w:w="175"/>
        <w:gridCol w:w="368"/>
        <w:gridCol w:w="518"/>
        <w:gridCol w:w="210"/>
        <w:gridCol w:w="66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743" w:type="dxa"/>
            <w:gridSpan w:val="6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r>
              <w:rPr>
                <w:rFonts w:hint="eastAsia"/>
              </w:rPr>
              <w:t>性 别</w:t>
            </w:r>
          </w:p>
        </w:tc>
        <w:tc>
          <w:tcPr>
            <w:tcW w:w="867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r>
              <w:rPr>
                <w:rFonts w:hint="eastAsia"/>
              </w:rPr>
              <w:t>年 龄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r>
              <w:rPr>
                <w:rFonts w:hint="eastAsia"/>
              </w:rPr>
              <w:t>籍 贯</w:t>
            </w:r>
          </w:p>
        </w:tc>
        <w:tc>
          <w:tcPr>
            <w:tcW w:w="1095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7" w:type="dxa"/>
            <w:gridSpan w:val="2"/>
            <w:vAlign w:val="center"/>
          </w:tcPr>
          <w:p>
            <w:r>
              <w:rPr>
                <w:rFonts w:hint="eastAsia"/>
              </w:rPr>
              <w:t>民 族</w:t>
            </w:r>
          </w:p>
        </w:tc>
        <w:tc>
          <w:tcPr>
            <w:tcW w:w="1067" w:type="dxa"/>
            <w:gridSpan w:val="3"/>
            <w:vAlign w:val="center"/>
          </w:tcPr>
          <w:p/>
        </w:tc>
        <w:tc>
          <w:tcPr>
            <w:tcW w:w="1609" w:type="dxa"/>
            <w:gridSpan w:val="5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16" w:type="dxa"/>
            <w:gridSpan w:val="7"/>
            <w:vAlign w:val="center"/>
          </w:tcPr>
          <w:p/>
        </w:tc>
        <w:tc>
          <w:tcPr>
            <w:tcW w:w="1241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74" w:type="dxa"/>
            <w:gridSpan w:val="5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3425" w:type="dxa"/>
            <w:gridSpan w:val="12"/>
            <w:vAlign w:val="center"/>
          </w:tcPr>
          <w:p>
            <w:r>
              <w:rPr>
                <w:rFonts w:hint="eastAsia"/>
              </w:rPr>
              <w:t xml:space="preserve">            年     月</w:t>
            </w:r>
          </w:p>
        </w:tc>
        <w:tc>
          <w:tcPr>
            <w:tcW w:w="1241" w:type="dxa"/>
            <w:gridSpan w:val="4"/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8" w:type="dxa"/>
            <w:gridSpan w:val="4"/>
            <w:vAlign w:val="center"/>
          </w:tcPr>
          <w:p>
            <w:r>
              <w:rPr>
                <w:rFonts w:hint="eastAsia"/>
              </w:rPr>
              <w:t>所在医院性质</w:t>
            </w:r>
          </w:p>
        </w:tc>
        <w:tc>
          <w:tcPr>
            <w:tcW w:w="2145" w:type="dxa"/>
            <w:gridSpan w:val="6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公立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私立</w:t>
            </w:r>
          </w:p>
        </w:tc>
        <w:tc>
          <w:tcPr>
            <w:tcW w:w="1524" w:type="dxa"/>
            <w:gridSpan w:val="6"/>
            <w:vAlign w:val="center"/>
          </w:tcPr>
          <w:p>
            <w:r>
              <w:rPr>
                <w:rFonts w:hint="eastAsia"/>
              </w:rPr>
              <w:t>所在医院性质</w:t>
            </w:r>
          </w:p>
        </w:tc>
        <w:tc>
          <w:tcPr>
            <w:tcW w:w="3498" w:type="dxa"/>
            <w:gridSpan w:val="8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 xml:space="preserve">三级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 xml:space="preserve">二级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7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工作单位通讯地址</w:t>
            </w:r>
          </w:p>
        </w:tc>
        <w:tc>
          <w:tcPr>
            <w:tcW w:w="6631" w:type="dxa"/>
            <w:gridSpan w:val="19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5" w:type="dxa"/>
            <w:gridSpan w:val="3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3217" w:type="dxa"/>
            <w:gridSpan w:val="10"/>
            <w:vAlign w:val="center"/>
          </w:tcPr>
          <w:p/>
        </w:tc>
        <w:tc>
          <w:tcPr>
            <w:tcW w:w="1800" w:type="dxa"/>
            <w:gridSpan w:val="7"/>
            <w:vAlign w:val="center"/>
          </w:tcPr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座机电话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5" w:type="dxa"/>
            <w:gridSpan w:val="3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217" w:type="dxa"/>
            <w:gridSpan w:val="10"/>
            <w:vAlign w:val="center"/>
          </w:tcPr>
          <w:p/>
        </w:tc>
        <w:tc>
          <w:tcPr>
            <w:tcW w:w="1800" w:type="dxa"/>
            <w:gridSpan w:val="7"/>
            <w:vAlign w:val="center"/>
          </w:tcPr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r>
              <w:rPr>
                <w:rFonts w:hint="eastAsia"/>
              </w:rPr>
              <w:t>职 称</w:t>
            </w:r>
          </w:p>
        </w:tc>
        <w:tc>
          <w:tcPr>
            <w:tcW w:w="1996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271" w:type="dxa"/>
            <w:gridSpan w:val="4"/>
            <w:vAlign w:val="center"/>
          </w:tcPr>
          <w:p>
            <w:r>
              <w:rPr>
                <w:rFonts w:hint="eastAsia"/>
              </w:rPr>
              <w:t>最终学历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4333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业 院 校</w:t>
            </w:r>
          </w:p>
        </w:tc>
        <w:tc>
          <w:tcPr>
            <w:tcW w:w="1755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6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gridSpan w:val="8"/>
            <w:tcBorders>
              <w:righ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6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gridSpan w:val="8"/>
            <w:tcBorders>
              <w:righ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6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gridSpan w:val="8"/>
            <w:tcBorders>
              <w:righ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7"/>
            <w:tcBorders>
              <w:lef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gridSpan w:val="2"/>
            <w:tcBorders>
              <w:lef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6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gridSpan w:val="8"/>
            <w:tcBorders>
              <w:righ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7"/>
            <w:tcBorders>
              <w:lef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gridSpan w:val="2"/>
            <w:tcBorders>
              <w:left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5371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6" w:type="dxa"/>
            <w:gridSpan w:val="3"/>
            <w:tcBorders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15" w:type="dxa"/>
            <w:gridSpan w:val="12"/>
            <w:tcBorders>
              <w:lef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6" w:type="dxa"/>
            <w:gridSpan w:val="3"/>
            <w:tcBorders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15" w:type="dxa"/>
            <w:gridSpan w:val="12"/>
            <w:tcBorders>
              <w:lef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6" w:type="dxa"/>
            <w:gridSpan w:val="3"/>
            <w:tcBorders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15" w:type="dxa"/>
            <w:gridSpan w:val="12"/>
            <w:tcBorders>
              <w:lef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6" w:type="dxa"/>
            <w:gridSpan w:val="3"/>
            <w:tcBorders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15" w:type="dxa"/>
            <w:gridSpan w:val="12"/>
            <w:tcBorders>
              <w:lef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17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5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7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851" w:type="dxa"/>
            <w:gridSpan w:val="5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7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851" w:type="dxa"/>
            <w:gridSpan w:val="5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gridSpan w:val="5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gridSpan w:val="8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851" w:type="dxa"/>
            <w:gridSpan w:val="5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8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gridSpan w:val="5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gridSpan w:val="8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851" w:type="dxa"/>
            <w:gridSpan w:val="5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jc w:val="center"/>
      </w:pPr>
      <w:r>
        <w:br w:type="page"/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5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2807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申请进修时间</w:t>
            </w:r>
          </w:p>
        </w:tc>
        <w:tc>
          <w:tcPr>
            <w:tcW w:w="5715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</w:rPr>
              <w:t xml:space="preserve">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28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申请进修</w:t>
            </w:r>
            <w:r>
              <w:rPr>
                <w:rFonts w:hint="eastAsia"/>
                <w:lang w:eastAsia="zh-CN"/>
              </w:rPr>
              <w:t>时限</w:t>
            </w:r>
          </w:p>
        </w:tc>
        <w:tc>
          <w:tcPr>
            <w:tcW w:w="5715" w:type="dxa"/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一年□         半年□    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28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本人政治表现</w:t>
            </w:r>
          </w:p>
          <w:p>
            <w:pPr>
              <w:jc w:val="center"/>
            </w:pPr>
            <w:r>
              <w:rPr>
                <w:rFonts w:hint="eastAsia"/>
              </w:rPr>
              <w:t>及专业水平</w:t>
            </w:r>
          </w:p>
        </w:tc>
        <w:tc>
          <w:tcPr>
            <w:tcW w:w="571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</w:trPr>
        <w:tc>
          <w:tcPr>
            <w:tcW w:w="280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拟进修专业</w:t>
            </w:r>
          </w:p>
          <w:p>
            <w:pPr>
              <w:jc w:val="center"/>
            </w:pPr>
            <w:r>
              <w:rPr>
                <w:rFonts w:hint="eastAsia"/>
              </w:rPr>
              <w:t>及有何要求</w:t>
            </w:r>
          </w:p>
        </w:tc>
        <w:tc>
          <w:tcPr>
            <w:tcW w:w="571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2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选送单位</w:t>
            </w:r>
          </w:p>
          <w:p>
            <w:pPr>
              <w:jc w:val="center"/>
            </w:pPr>
            <w:r>
              <w:rPr>
                <w:rFonts w:hint="eastAsia"/>
              </w:rPr>
              <w:t>科室意见</w:t>
            </w:r>
          </w:p>
        </w:tc>
        <w:tc>
          <w:tcPr>
            <w:tcW w:w="5715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</w:trPr>
        <w:tc>
          <w:tcPr>
            <w:tcW w:w="2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选送单位</w:t>
            </w:r>
          </w:p>
          <w:p>
            <w:pPr>
              <w:jc w:val="center"/>
            </w:pPr>
            <w:r>
              <w:rPr>
                <w:rFonts w:hint="eastAsia"/>
              </w:rPr>
              <w:t>护理部意见</w:t>
            </w:r>
          </w:p>
          <w:p>
            <w:pPr>
              <w:jc w:val="center"/>
            </w:pPr>
            <w:r>
              <w:rPr>
                <w:rFonts w:hint="eastAsia"/>
              </w:rPr>
              <w:t>（盖 章）</w:t>
            </w:r>
          </w:p>
        </w:tc>
        <w:tc>
          <w:tcPr>
            <w:tcW w:w="5715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2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  <w:lang w:eastAsia="zh-CN"/>
              </w:rPr>
              <w:t>收</w:t>
            </w: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  <w:p>
            <w:pPr>
              <w:jc w:val="center"/>
            </w:pPr>
            <w:r>
              <w:rPr>
                <w:rFonts w:hint="eastAsia"/>
              </w:rPr>
              <w:t>（盖 章）</w:t>
            </w:r>
          </w:p>
        </w:tc>
        <w:tc>
          <w:tcPr>
            <w:tcW w:w="5715" w:type="dxa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627"/>
    <w:rsid w:val="00097684"/>
    <w:rsid w:val="0012407E"/>
    <w:rsid w:val="001A5627"/>
    <w:rsid w:val="002E5F8D"/>
    <w:rsid w:val="007550C0"/>
    <w:rsid w:val="00961CCA"/>
    <w:rsid w:val="00D30FB3"/>
    <w:rsid w:val="34EE5CD1"/>
    <w:rsid w:val="4C8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qFormat/>
    <w:uiPriority w:val="0"/>
    <w:rPr>
      <w:rFonts w:ascii="宋体" w:hAnsi="宋体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Char"/>
    <w:basedOn w:val="5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639</Characters>
  <Lines>5</Lines>
  <Paragraphs>1</Paragraphs>
  <ScaleCrop>false</ScaleCrop>
  <LinksUpToDate>false</LinksUpToDate>
  <CharactersWithSpaces>749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2017-06-23T03:10:00Z</dcterms:created>
  <dc:creator>lenovo</dc:creator>
  <cp:lastModifiedBy>l</cp:lastModifiedBy>
  <cp:lastPrinted>2017-12-11T02:02:00Z</cp:lastPrinted>
  <dcterms:modified xsi:type="dcterms:W3CDTF">2018-01-26T08:31:17Z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